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63" w:rsidRDefault="00445863" w:rsidP="002557A8">
      <w:pPr>
        <w:jc w:val="both"/>
        <w:rPr>
          <w:rFonts w:ascii="Times New Roman" w:hAnsi="Times New Roman"/>
          <w:sz w:val="28"/>
          <w:szCs w:val="28"/>
        </w:rPr>
      </w:pPr>
    </w:p>
    <w:p w:rsidR="00445863" w:rsidRPr="008D5FCD" w:rsidRDefault="00445863" w:rsidP="008D5FCD">
      <w:pPr>
        <w:jc w:val="center"/>
        <w:rPr>
          <w:rFonts w:ascii="Times New Roman" w:hAnsi="Times New Roman"/>
          <w:b/>
          <w:i/>
          <w:sz w:val="24"/>
          <w:szCs w:val="24"/>
        </w:rPr>
      </w:pPr>
      <w:r w:rsidRPr="008D5FCD">
        <w:rPr>
          <w:rFonts w:ascii="Times New Roman" w:hAnsi="Times New Roman"/>
          <w:b/>
          <w:i/>
          <w:sz w:val="24"/>
          <w:szCs w:val="24"/>
        </w:rPr>
        <w:t>Создание условий для развития инициативы и самостоятельности детей в условиях новых образовательных стандартов</w:t>
      </w:r>
    </w:p>
    <w:p w:rsidR="00445863" w:rsidRPr="008D5FCD" w:rsidRDefault="00445863" w:rsidP="008D5FCD">
      <w:pPr>
        <w:jc w:val="center"/>
        <w:rPr>
          <w:rFonts w:ascii="Times New Roman" w:hAnsi="Times New Roman"/>
          <w:b/>
          <w:i/>
          <w:sz w:val="24"/>
          <w:szCs w:val="24"/>
        </w:rPr>
      </w:pPr>
      <w:r w:rsidRPr="008D5FCD">
        <w:rPr>
          <w:rFonts w:ascii="Times New Roman" w:hAnsi="Times New Roman"/>
          <w:sz w:val="24"/>
          <w:szCs w:val="24"/>
        </w:rPr>
        <w:t xml:space="preserve"> Костерина Марина Михайловна</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Воспитатель муниципального бюджетного дошкольного образовательного учреждения Интикульского детского сада «Дюймовочка» №13 общеразвивающего вида с приоритетным осуществлением деятельности по познавательно – речевому направлению развития детей</w:t>
      </w:r>
    </w:p>
    <w:p w:rsidR="00445863" w:rsidRPr="008D5FCD" w:rsidRDefault="00445863" w:rsidP="002557A8">
      <w:pPr>
        <w:jc w:val="both"/>
        <w:rPr>
          <w:rFonts w:ascii="Times New Roman" w:hAnsi="Times New Roman"/>
          <w:sz w:val="24"/>
          <w:szCs w:val="24"/>
        </w:rPr>
      </w:pPr>
      <w:r>
        <w:rPr>
          <w:rFonts w:ascii="Times New Roman" w:hAnsi="Times New Roman"/>
          <w:sz w:val="24"/>
          <w:szCs w:val="24"/>
        </w:rPr>
        <w:t xml:space="preserve">       </w:t>
      </w:r>
      <w:r w:rsidRPr="008D5FCD">
        <w:rPr>
          <w:rFonts w:ascii="Times New Roman" w:hAnsi="Times New Roman"/>
          <w:sz w:val="24"/>
          <w:szCs w:val="24"/>
        </w:rPr>
        <w:t>На протяжении всего дошкольного детства, наряду с игровой деятельностью, огромное значение в развитии личности ребёнка имеет познавательно-исследовательская деятельность, которая мною понимается не только как процесс усвоения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взаимодействия, сотрудничества, сотворчества. Мы хотим видеть наших воспитанников любознательными, общительными, умеющими ориентироваться в окружающей обстановке, самостоятельными, творческими личностями.</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Всему этому способствует познавательно- исследовательская деятельность, которая проводится в нашем детском саду уже не первый год. Она проходит в моей педагогической деятельности темой по самообразованию.</w:t>
      </w:r>
    </w:p>
    <w:p w:rsidR="00445863" w:rsidRPr="008D5FCD" w:rsidRDefault="00445863" w:rsidP="002557A8">
      <w:pPr>
        <w:jc w:val="both"/>
        <w:rPr>
          <w:rFonts w:ascii="Times New Roman" w:hAnsi="Times New Roman"/>
          <w:b/>
          <w:sz w:val="24"/>
          <w:szCs w:val="24"/>
        </w:rPr>
      </w:pPr>
      <w:r w:rsidRPr="008D5FCD">
        <w:rPr>
          <w:rFonts w:ascii="Times New Roman" w:hAnsi="Times New Roman"/>
          <w:sz w:val="24"/>
          <w:szCs w:val="24"/>
        </w:rPr>
        <w:t>Согласно ФГОС, развивающая предметно- пространственная среда должна обеспечивать возможность общения и совместной деятельности детей и взрослых. Чтобы улучшить предметно- пространственную среду и расширить  область исследований в поисков</w:t>
      </w:r>
      <w:r>
        <w:rPr>
          <w:rFonts w:ascii="Times New Roman" w:hAnsi="Times New Roman"/>
          <w:sz w:val="24"/>
          <w:szCs w:val="24"/>
        </w:rPr>
        <w:t>ой деятельности с детьми</w:t>
      </w:r>
      <w:r w:rsidRPr="008D5FCD">
        <w:rPr>
          <w:rFonts w:ascii="Times New Roman" w:hAnsi="Times New Roman"/>
          <w:sz w:val="24"/>
          <w:szCs w:val="24"/>
        </w:rPr>
        <w:t>,</w:t>
      </w:r>
      <w:r>
        <w:rPr>
          <w:rFonts w:ascii="Times New Roman" w:hAnsi="Times New Roman"/>
          <w:sz w:val="24"/>
          <w:szCs w:val="24"/>
        </w:rPr>
        <w:t xml:space="preserve"> </w:t>
      </w:r>
      <w:r w:rsidRPr="008D5FCD">
        <w:rPr>
          <w:rFonts w:ascii="Times New Roman" w:hAnsi="Times New Roman"/>
          <w:sz w:val="24"/>
          <w:szCs w:val="24"/>
        </w:rPr>
        <w:t xml:space="preserve">было решено  открыть на участке детского сада метеостанцию. Ведь прогнозирование- это познавательная деятельность, доступная ребёнку, развивающая его умственные способности.  </w:t>
      </w:r>
    </w:p>
    <w:p w:rsidR="00445863" w:rsidRPr="008D5FCD" w:rsidRDefault="00445863" w:rsidP="002557A8">
      <w:pPr>
        <w:jc w:val="both"/>
        <w:rPr>
          <w:rFonts w:ascii="Times New Roman" w:hAnsi="Times New Roman"/>
          <w:b/>
          <w:sz w:val="24"/>
          <w:szCs w:val="24"/>
        </w:rPr>
      </w:pPr>
      <w:r w:rsidRPr="008D5FCD">
        <w:rPr>
          <w:rFonts w:ascii="Times New Roman" w:hAnsi="Times New Roman"/>
          <w:sz w:val="24"/>
          <w:szCs w:val="24"/>
        </w:rPr>
        <w:t>Создание метеостанции.</w:t>
      </w:r>
    </w:p>
    <w:p w:rsidR="00445863" w:rsidRPr="008D5FCD" w:rsidRDefault="00445863" w:rsidP="002557A8">
      <w:pPr>
        <w:jc w:val="both"/>
        <w:rPr>
          <w:rFonts w:ascii="Times New Roman" w:hAnsi="Times New Roman"/>
          <w:sz w:val="24"/>
          <w:szCs w:val="24"/>
        </w:rPr>
      </w:pPr>
      <w:r w:rsidRPr="008D5FCD">
        <w:rPr>
          <w:rFonts w:ascii="Times New Roman" w:hAnsi="Times New Roman"/>
          <w:b/>
          <w:sz w:val="24"/>
          <w:szCs w:val="24"/>
        </w:rPr>
        <w:t>Цель:</w:t>
      </w:r>
      <w:r w:rsidRPr="008D5FCD">
        <w:rPr>
          <w:rFonts w:ascii="Times New Roman" w:hAnsi="Times New Roman"/>
          <w:sz w:val="24"/>
          <w:szCs w:val="24"/>
        </w:rPr>
        <w:t xml:space="preserve">  учить детей элементарному прогнозированию состояния погоды.</w:t>
      </w:r>
    </w:p>
    <w:p w:rsidR="00445863" w:rsidRPr="008D5FCD" w:rsidRDefault="00445863" w:rsidP="002557A8">
      <w:pPr>
        <w:jc w:val="both"/>
        <w:rPr>
          <w:rFonts w:ascii="Times New Roman" w:hAnsi="Times New Roman"/>
          <w:b/>
          <w:sz w:val="24"/>
          <w:szCs w:val="24"/>
        </w:rPr>
      </w:pPr>
      <w:r w:rsidRPr="008D5FCD">
        <w:rPr>
          <w:rFonts w:ascii="Times New Roman" w:hAnsi="Times New Roman"/>
          <w:b/>
          <w:sz w:val="24"/>
          <w:szCs w:val="24"/>
        </w:rPr>
        <w:t>Задачи:</w:t>
      </w:r>
    </w:p>
    <w:p w:rsidR="00445863" w:rsidRPr="008D5FCD" w:rsidRDefault="00445863" w:rsidP="002557A8">
      <w:pPr>
        <w:jc w:val="both"/>
        <w:rPr>
          <w:rFonts w:ascii="Times New Roman" w:hAnsi="Times New Roman"/>
          <w:sz w:val="24"/>
          <w:szCs w:val="24"/>
        </w:rPr>
      </w:pPr>
      <w:r w:rsidRPr="008D5FCD">
        <w:rPr>
          <w:rFonts w:ascii="Times New Roman" w:hAnsi="Times New Roman"/>
          <w:b/>
          <w:sz w:val="24"/>
          <w:szCs w:val="24"/>
        </w:rPr>
        <w:t>Обучающие:</w:t>
      </w:r>
      <w:r w:rsidRPr="008D5FCD">
        <w:rPr>
          <w:rFonts w:ascii="Times New Roman" w:hAnsi="Times New Roman"/>
          <w:sz w:val="24"/>
          <w:szCs w:val="24"/>
        </w:rPr>
        <w:t xml:space="preserve"> обучать работе с приборами: термометром, барометром, дождемером, флюгером.</w:t>
      </w:r>
    </w:p>
    <w:p w:rsidR="00445863" w:rsidRPr="008D5FCD" w:rsidRDefault="00445863" w:rsidP="002557A8">
      <w:pPr>
        <w:jc w:val="both"/>
        <w:rPr>
          <w:rFonts w:ascii="Times New Roman" w:hAnsi="Times New Roman"/>
          <w:sz w:val="24"/>
          <w:szCs w:val="24"/>
        </w:rPr>
      </w:pPr>
      <w:r w:rsidRPr="008D5FCD">
        <w:rPr>
          <w:rFonts w:ascii="Times New Roman" w:hAnsi="Times New Roman"/>
          <w:b/>
          <w:sz w:val="24"/>
          <w:szCs w:val="24"/>
        </w:rPr>
        <w:t>Развивающие:</w:t>
      </w:r>
      <w:r w:rsidRPr="008D5FCD">
        <w:rPr>
          <w:rFonts w:ascii="Times New Roman" w:hAnsi="Times New Roman"/>
          <w:sz w:val="24"/>
          <w:szCs w:val="24"/>
        </w:rPr>
        <w:t xml:space="preserve"> помогать устанавливать причинно-следственные связи между природными явлениями, составлять прогноз погоды. Учить анализировать результаты наблюдений и делать выводы. Развивать любознательность, самостоятельность и инициативность.</w:t>
      </w:r>
    </w:p>
    <w:p w:rsidR="00445863" w:rsidRPr="008D5FCD" w:rsidRDefault="00445863" w:rsidP="002557A8">
      <w:pPr>
        <w:jc w:val="both"/>
        <w:rPr>
          <w:rFonts w:ascii="Times New Roman" w:hAnsi="Times New Roman"/>
          <w:b/>
          <w:sz w:val="24"/>
          <w:szCs w:val="24"/>
        </w:rPr>
      </w:pPr>
      <w:r w:rsidRPr="008D5FCD">
        <w:rPr>
          <w:rFonts w:ascii="Times New Roman" w:hAnsi="Times New Roman"/>
          <w:b/>
          <w:sz w:val="24"/>
          <w:szCs w:val="24"/>
        </w:rPr>
        <w:t>Воспитательные:</w:t>
      </w:r>
      <w:r w:rsidRPr="008D5FCD">
        <w:rPr>
          <w:rFonts w:ascii="Times New Roman" w:hAnsi="Times New Roman"/>
          <w:sz w:val="24"/>
          <w:szCs w:val="24"/>
        </w:rPr>
        <w:t xml:space="preserve"> воспитывать дружеские взаимоотношения в работе, заниматься сообща.</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Совместно с родителями была организована постройка  метеостанции, покраска, пополнение  материалами. Метеостанция оборудована на открытом участке местности, внутри ограждённой территории МБДОУ и обеспечивает  свободный подход детей к находящемуся на ней специальному оборудованию.  Это позволяет детям в доступной форме, самостоятельно или при помощи воспитателя вести наблюдения за изменением параметров погоды.</w:t>
      </w:r>
    </w:p>
    <w:p w:rsidR="00445863" w:rsidRPr="008D5FCD" w:rsidRDefault="00445863" w:rsidP="002557A8">
      <w:pPr>
        <w:jc w:val="both"/>
        <w:rPr>
          <w:rFonts w:ascii="Times New Roman" w:hAnsi="Times New Roman"/>
          <w:b/>
          <w:sz w:val="24"/>
          <w:szCs w:val="24"/>
        </w:rPr>
      </w:pPr>
      <w:r w:rsidRPr="008D5FCD">
        <w:rPr>
          <w:rFonts w:ascii="Times New Roman" w:hAnsi="Times New Roman"/>
          <w:b/>
          <w:sz w:val="24"/>
          <w:szCs w:val="24"/>
        </w:rPr>
        <w:t>Краткое описание специального оборудования метеостанции:</w:t>
      </w:r>
    </w:p>
    <w:p w:rsidR="00445863" w:rsidRPr="008D5FCD" w:rsidRDefault="00445863" w:rsidP="002557A8">
      <w:pPr>
        <w:pStyle w:val="ListParagraph"/>
        <w:numPr>
          <w:ilvl w:val="0"/>
          <w:numId w:val="2"/>
        </w:numPr>
        <w:jc w:val="both"/>
        <w:rPr>
          <w:rFonts w:ascii="Times New Roman" w:hAnsi="Times New Roman"/>
          <w:b/>
          <w:sz w:val="24"/>
          <w:szCs w:val="24"/>
        </w:rPr>
      </w:pPr>
      <w:r w:rsidRPr="008D5FCD">
        <w:rPr>
          <w:rFonts w:ascii="Times New Roman" w:hAnsi="Times New Roman"/>
          <w:sz w:val="24"/>
          <w:szCs w:val="24"/>
        </w:rPr>
        <w:t>Термометр-прибор для измерения температуры воздуха.</w:t>
      </w:r>
    </w:p>
    <w:p w:rsidR="00445863" w:rsidRPr="008D5FCD" w:rsidRDefault="00445863" w:rsidP="002557A8">
      <w:pPr>
        <w:pStyle w:val="ListParagraph"/>
        <w:numPr>
          <w:ilvl w:val="0"/>
          <w:numId w:val="2"/>
        </w:numPr>
        <w:jc w:val="both"/>
        <w:rPr>
          <w:rFonts w:ascii="Times New Roman" w:hAnsi="Times New Roman"/>
          <w:b/>
          <w:sz w:val="24"/>
          <w:szCs w:val="24"/>
        </w:rPr>
      </w:pPr>
      <w:r w:rsidRPr="008D5FCD">
        <w:rPr>
          <w:rFonts w:ascii="Times New Roman" w:hAnsi="Times New Roman"/>
          <w:sz w:val="24"/>
          <w:szCs w:val="24"/>
        </w:rPr>
        <w:t>Флюгер-прибор для определения силы ветра.</w:t>
      </w:r>
    </w:p>
    <w:p w:rsidR="00445863" w:rsidRPr="008D5FCD" w:rsidRDefault="00445863" w:rsidP="002557A8">
      <w:pPr>
        <w:pStyle w:val="ListParagraph"/>
        <w:numPr>
          <w:ilvl w:val="0"/>
          <w:numId w:val="2"/>
        </w:numPr>
        <w:jc w:val="both"/>
        <w:rPr>
          <w:rFonts w:ascii="Times New Roman" w:hAnsi="Times New Roman"/>
          <w:b/>
          <w:sz w:val="24"/>
          <w:szCs w:val="24"/>
        </w:rPr>
      </w:pPr>
      <w:r w:rsidRPr="008D5FCD">
        <w:rPr>
          <w:rFonts w:ascii="Times New Roman" w:hAnsi="Times New Roman"/>
          <w:sz w:val="24"/>
          <w:szCs w:val="24"/>
        </w:rPr>
        <w:t>Дождемер – прибор для измерения количества осадков.</w:t>
      </w:r>
    </w:p>
    <w:p w:rsidR="00445863" w:rsidRPr="008D5FCD" w:rsidRDefault="00445863" w:rsidP="002557A8">
      <w:pPr>
        <w:pStyle w:val="ListParagraph"/>
        <w:numPr>
          <w:ilvl w:val="0"/>
          <w:numId w:val="2"/>
        </w:numPr>
        <w:jc w:val="both"/>
        <w:rPr>
          <w:rFonts w:ascii="Times New Roman" w:hAnsi="Times New Roman"/>
          <w:b/>
          <w:sz w:val="24"/>
          <w:szCs w:val="24"/>
        </w:rPr>
      </w:pPr>
      <w:r w:rsidRPr="008D5FCD">
        <w:rPr>
          <w:rFonts w:ascii="Times New Roman" w:hAnsi="Times New Roman"/>
          <w:sz w:val="24"/>
          <w:szCs w:val="24"/>
        </w:rPr>
        <w:t>Барометр – прибор для измерения атмосферного давления, изменение которого предвещает изменения в погоде.</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 xml:space="preserve">Метеостанция выполнена компактно. Она проста и удобна в пользовании и не требует  больших экономических затрат. На невысоком столбике размещён обыкновенный термометр, который позволяет при помощи воспитателя детям определять температуру окружающего воздуха и изучать такие понятия как «холодно», «тепло», «жарко». </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Выше от термометра располагается прибор для измерения ветра: на крепкой верёвке, привязанной с двух сторон к  высоким столбикам, прикреплена ткань разной плотности-лёгкие атласные ленточки; тяжёлые кусочки драпа. Это позволяет измерять силу ветра. Если ветер качает только ленты, значит он лёгкий. Если от его порывов качается толстый драп, значит, на улице сильный ветер.</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На невысоком столбе, на уровне детей расположен дождемер. Это разрезанная пополам пластиковая бутылка, верхняя часть которой перевёрнута и вставлена в нижнюю на небольшом расстоянии друг от друга. Для безопасности детей края дождемера покрывают изолентой. На стенках бутылки наносятся цветные деления для определения уровня осадков. Местоположение прибора на столбе выбрано так, чтобы цветные деления находились на  уровне глаз ребёнка.</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Напротив дождемера располагается барометр. Он выполнен на отрезке доски размером 15/35см. Параллельно ( не касаясь) доске закреплён отрезок сухой, очищенной от коры еловой ветки таким образом, чтобы боковая ветка в пасмурную погоду находилась в положении параллельном земле. Принцип работы основан  на наблюдениях таёжных охотников за поведением хвойных пород деревьев перед переменой погоды. Свойство ветки отклоняться при изменении атмосферного давления использовано в этом «приборе», при этом опытным путём определено её положение в различную погоду. Для обеспечения наглядности  и доступности понимания показаний прибора шкала выполнена в виде аппликации, которая отражает три вида погодных условий:</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«тучка с дождинками»- к снижению атмосферного давления и дождю ;</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«тучка, закрывающая солнце»- к повышению атмосферного давления и переменной облачности;</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«солнце» - высокое атмосферное давление, без осадков.</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Ограждение метеостанции   выполнено из разноцветных,  одинаковых по размеру пластиковых бутылок, соединённых между собой верёвкой и закреплённых на крепких колышках.</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-Для заинтересованности детей и дальнейшей работы организовала  следующие виды деятельности:</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 xml:space="preserve">-НОД «Мы юные метеорологи»; </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-НОД «Приборы – помощники»</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-наблюдения за погодой дня</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-просмотр слайдов по ноутбуку на тему «Метеостанции»</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-экскурсия на созданную метеостанцию</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-рассказ и показ  воспитателя о том, как снимать показания со специальных приборов на метеостанции</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-определение  и прогнозирование погоды детьми.</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Каждый день, выходя на прогулку, мы с ребятами наблюдали за приборами на метеостанции, замечали их изменения, учились наблюдать и делать выводы. У детей вызвало большой интерес снятие показаний с приборов. Вначале всё проводилось совместно с воспитателем, а  в дальнейшем дети начали самостоятельно заходить на метеостанцию,  определять погоду и составлять свои прогнозы как индивидуально, так и небольшими подгруппами.  Прогнозы погоды обсуждались после прогулки, а наблюдения заносились в календарь природы.</w:t>
      </w:r>
    </w:p>
    <w:p w:rsidR="00445863" w:rsidRPr="008D5FCD" w:rsidRDefault="00445863" w:rsidP="002557A8">
      <w:pPr>
        <w:jc w:val="both"/>
        <w:rPr>
          <w:rFonts w:ascii="Times New Roman" w:hAnsi="Times New Roman"/>
          <w:sz w:val="24"/>
          <w:szCs w:val="24"/>
        </w:rPr>
      </w:pPr>
      <w:r w:rsidRPr="008D5FCD">
        <w:rPr>
          <w:rFonts w:ascii="Times New Roman" w:hAnsi="Times New Roman"/>
          <w:sz w:val="24"/>
          <w:szCs w:val="24"/>
        </w:rPr>
        <w:t>В результате проделанной работы у детей повысилась познавательная активность и любознательность. Они научились излагать  свои мысли, взаимодействовать  друг с другом, анализировать и делать выводы, самостоятельно снимать показания с приборов и составлять свои прогнозы.</w:t>
      </w:r>
    </w:p>
    <w:sectPr w:rsidR="00445863" w:rsidRPr="008D5FCD" w:rsidSect="002557A8">
      <w:pgSz w:w="11906" w:h="16838"/>
      <w:pgMar w:top="899"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444"/>
    <w:multiLevelType w:val="hybridMultilevel"/>
    <w:tmpl w:val="02CA66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C820A8C"/>
    <w:multiLevelType w:val="hybridMultilevel"/>
    <w:tmpl w:val="89B20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545"/>
    <w:rsid w:val="00042EA0"/>
    <w:rsid w:val="001232C1"/>
    <w:rsid w:val="0017395D"/>
    <w:rsid w:val="001A192A"/>
    <w:rsid w:val="001F01E8"/>
    <w:rsid w:val="002210A0"/>
    <w:rsid w:val="002456BF"/>
    <w:rsid w:val="002557A8"/>
    <w:rsid w:val="0025742B"/>
    <w:rsid w:val="002604F6"/>
    <w:rsid w:val="0026412A"/>
    <w:rsid w:val="00333586"/>
    <w:rsid w:val="00334545"/>
    <w:rsid w:val="003434AF"/>
    <w:rsid w:val="003E2583"/>
    <w:rsid w:val="00445863"/>
    <w:rsid w:val="0045543C"/>
    <w:rsid w:val="004B566C"/>
    <w:rsid w:val="0053491D"/>
    <w:rsid w:val="00542725"/>
    <w:rsid w:val="00554039"/>
    <w:rsid w:val="0056160B"/>
    <w:rsid w:val="005D05D8"/>
    <w:rsid w:val="006250EA"/>
    <w:rsid w:val="00646022"/>
    <w:rsid w:val="00655FD7"/>
    <w:rsid w:val="00663A9C"/>
    <w:rsid w:val="006A16C4"/>
    <w:rsid w:val="00777C16"/>
    <w:rsid w:val="00831148"/>
    <w:rsid w:val="00863AD9"/>
    <w:rsid w:val="0086483C"/>
    <w:rsid w:val="008713CD"/>
    <w:rsid w:val="008A7BEA"/>
    <w:rsid w:val="008D5FCD"/>
    <w:rsid w:val="00916706"/>
    <w:rsid w:val="00972B40"/>
    <w:rsid w:val="00994C87"/>
    <w:rsid w:val="00A03E54"/>
    <w:rsid w:val="00B641B3"/>
    <w:rsid w:val="00C04821"/>
    <w:rsid w:val="00C510EA"/>
    <w:rsid w:val="00C5649E"/>
    <w:rsid w:val="00C86611"/>
    <w:rsid w:val="00CC0E6C"/>
    <w:rsid w:val="00D63884"/>
    <w:rsid w:val="00D81672"/>
    <w:rsid w:val="00DA0C53"/>
    <w:rsid w:val="00DE4998"/>
    <w:rsid w:val="00E10C6B"/>
    <w:rsid w:val="00E2616B"/>
    <w:rsid w:val="00FE1419"/>
    <w:rsid w:val="00FF7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TotalTime>
  <Pages>3</Pages>
  <Words>932</Words>
  <Characters>5317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интикуль</cp:lastModifiedBy>
  <cp:revision>16</cp:revision>
  <cp:lastPrinted>2016-12-08T02:58:00Z</cp:lastPrinted>
  <dcterms:created xsi:type="dcterms:W3CDTF">2016-12-02T01:15:00Z</dcterms:created>
  <dcterms:modified xsi:type="dcterms:W3CDTF">2017-05-19T08:11:00Z</dcterms:modified>
</cp:coreProperties>
</file>